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C0" w:rsidRDefault="00AD69C0" w:rsidP="00C25356">
      <w:pPr>
        <w:rPr>
          <w:rFonts w:ascii="Courier New" w:hAnsi="Courier New" w:cs="Courier New"/>
          <w:noProof/>
          <w:sz w:val="20"/>
          <w:szCs w:val="20"/>
        </w:rPr>
      </w:pPr>
      <w:r>
        <w:t xml:space="preserve">I am using the </w:t>
      </w:r>
      <w:r w:rsidRPr="00AD69C0">
        <w:rPr>
          <w:rFonts w:ascii="Courier New" w:hAnsi="Courier New" w:cs="Courier New"/>
          <w:noProof/>
          <w:sz w:val="20"/>
          <w:szCs w:val="20"/>
        </w:rPr>
        <w:t xml:space="preserve">FredCK.FCKeditorV2 .Net </w:t>
      </w:r>
      <w:r>
        <w:rPr>
          <w:rFonts w:ascii="Courier New" w:hAnsi="Courier New" w:cs="Courier New"/>
          <w:noProof/>
          <w:sz w:val="20"/>
          <w:szCs w:val="20"/>
        </w:rPr>
        <w:t>control as part of a custom control that allows the user to toggle between a literal control and your editor</w:t>
      </w:r>
      <w:r w:rsidR="00136C90">
        <w:rPr>
          <w:rFonts w:ascii="Courier New" w:hAnsi="Courier New" w:cs="Courier New"/>
          <w:noProof/>
          <w:sz w:val="20"/>
          <w:szCs w:val="20"/>
        </w:rPr>
        <w:t xml:space="preserve"> to update content.  </w:t>
      </w:r>
      <w:r w:rsidR="00AC01AD">
        <w:rPr>
          <w:rFonts w:ascii="Courier New" w:hAnsi="Courier New" w:cs="Courier New"/>
          <w:noProof/>
          <w:sz w:val="20"/>
          <w:szCs w:val="20"/>
        </w:rPr>
        <w:t xml:space="preserve">For some reason the editor will not display in FireFox.  I have a simple application as an example. </w:t>
      </w:r>
    </w:p>
    <w:p w:rsidR="00B6338C" w:rsidRDefault="00B6338C" w:rsidP="00C25356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I looked around the web and haven’t seen anything that addresses this specific problem.  I was hoping that it might be obvious to someone there.</w:t>
      </w:r>
    </w:p>
    <w:p w:rsidR="00B6338C" w:rsidRDefault="00B6338C" w:rsidP="00C25356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Michael O’Rourke</w:t>
      </w:r>
    </w:p>
    <w:p w:rsidR="00B6338C" w:rsidRPr="00B6338C" w:rsidRDefault="00B6338C" w:rsidP="00C25356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mrourke@fairfax.brtrc.com</w:t>
      </w:r>
    </w:p>
    <w:p w:rsidR="00125D50" w:rsidRDefault="00C25356" w:rsidP="00C25356">
      <w:r>
        <w:t>This is how it displays in IE</w:t>
      </w:r>
    </w:p>
    <w:p w:rsidR="00AC01AD" w:rsidRDefault="00AC01AD" w:rsidP="00C25356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/>
    <w:p w:rsidR="00AC01AD" w:rsidRDefault="00AC01AD" w:rsidP="00C25356">
      <w:r>
        <w:t xml:space="preserve">This is how it displays in </w:t>
      </w:r>
      <w:proofErr w:type="spellStart"/>
      <w:r>
        <w:t>FireFox</w:t>
      </w:r>
      <w:proofErr w:type="spellEnd"/>
      <w:r>
        <w:t>.</w:t>
      </w:r>
    </w:p>
    <w:p w:rsidR="00AC01AD" w:rsidRDefault="00AC01AD" w:rsidP="00C25356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1AD" w:rsidRDefault="00AC01AD" w:rsidP="00C25356"/>
    <w:p w:rsidR="00AC01AD" w:rsidRDefault="00AC01AD" w:rsidP="00C25356">
      <w:r>
        <w:t xml:space="preserve">This is the rendered html in </w:t>
      </w:r>
      <w:proofErr w:type="spellStart"/>
      <w:r>
        <w:t>FireFox</w:t>
      </w:r>
      <w:proofErr w:type="spellEnd"/>
      <w:r>
        <w:t>.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&lt;input id="EditContentArea1_Fckeditor1___Config" type="hidden" value=""/&gt;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&lt;iframe id="EditContentArea1_Fckeditor1___Frame" height="100%" frameborder="no" width="100%" scrolling="no" src="/TestFCKedit/FCKeditor/editor/fckeditor.html?InstanceName=EditContentArea1_Fckeditor1&amp;Toolbar=Default"&gt;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26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head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&lt;/head&gt;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body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28" type="#_x0000_t75" alt="" style="width:24pt;height:24pt"/>
        </w:pi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 xml:space="preserve">&lt;table height="100%" cellspacing="0" cellpadding="0" border="0" width="100%" style="table-layout: 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fixed;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29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0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1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 id="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eWysiwyg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2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&lt;td id="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eWysiwygCell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" height="100%" 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valign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="top"&gt;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3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&lt;iframe id="eEditorArea" height="100%" frameborder="no" width="100%" src="fckblank.html" name="eEditorArea"&gt;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4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&lt;/html&gt;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iframe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&lt;/td&gt;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pict>
          <v:shape id="_x0000_i1035" type="#_x0000_t75" alt="" style="width:24pt;height:24pt"/>
        </w:pict>
      </w:r>
      <w:r w:rsidRPr="00AC01AD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 id="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eSource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 xml:space="preserve">" style="display: </w:t>
      </w:r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none;</w:t>
      </w:r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"&gt;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proofErr w:type="gramStart"/>
      <w:r w:rsidRPr="00AC01AD">
        <w:rPr>
          <w:rFonts w:ascii="Times New Roman" w:eastAsia="Times New Roman" w:hAnsi="Times New Roman" w:cs="Times New Roman"/>
          <w:sz w:val="24"/>
          <w:szCs w:val="24"/>
        </w:rPr>
        <w:t>tr</w:t>
      </w:r>
      <w:proofErr w:type="spellEnd"/>
      <w:proofErr w:type="gram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tbody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&lt;/table&gt;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&lt;/body&gt;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&lt;/html&gt;</w:t>
      </w:r>
    </w:p>
    <w:p w:rsidR="00AC01AD" w:rsidRPr="00AC01AD" w:rsidRDefault="00AC01AD" w:rsidP="00AC01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01AD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AC01AD">
        <w:rPr>
          <w:rFonts w:ascii="Times New Roman" w:eastAsia="Times New Roman" w:hAnsi="Times New Roman" w:cs="Times New Roman"/>
          <w:sz w:val="24"/>
          <w:szCs w:val="24"/>
        </w:rPr>
        <w:t>iframe</w:t>
      </w:r>
      <w:proofErr w:type="spellEnd"/>
      <w:r w:rsidRPr="00AC01AD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AC01AD" w:rsidRDefault="00AC01AD" w:rsidP="00C25356"/>
    <w:p w:rsidR="00AC01AD" w:rsidRDefault="00AC01AD" w:rsidP="00C25356">
      <w:r>
        <w:t xml:space="preserve">This is the </w:t>
      </w:r>
      <w:proofErr w:type="spellStart"/>
      <w:r>
        <w:t>webform</w:t>
      </w:r>
      <w:proofErr w:type="spellEnd"/>
      <w:r>
        <w:t>.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Page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="C#"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AutoEventWireup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="Default.aspx.cs"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="_Default"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ValidateRequest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Trace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Register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TagName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="EditContentArea"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TagPrefix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="uc1"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Src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="~/UserControl/EditContentArea.ascx"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&lt;!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DOCTYPE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html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"-//W3C//DTD XHTML 1.0 Transitional//EN"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"http://www.w3.org/TR/xhtml1/DTD/xhtml1-transitional.dtd"&gt;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xmlns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="http://www.w3.org/1999/xhtml"&gt;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Untitled Page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title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head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="form1"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uc1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EditContentArea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="EditContentArea1"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="home-intro"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form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body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html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C25356"/>
    <w:p w:rsidR="00AC01AD" w:rsidRDefault="00AC01AD" w:rsidP="00C25356"/>
    <w:p w:rsidR="00AC01AD" w:rsidRDefault="00AC01AD" w:rsidP="00C25356">
      <w:r>
        <w:t xml:space="preserve">This is the control </w:t>
      </w:r>
      <w:proofErr w:type="spellStart"/>
      <w:r>
        <w:t>ascx</w:t>
      </w:r>
      <w:proofErr w:type="spellEnd"/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Control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Language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="C#"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AutoEventWireup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CodeFile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="EditContentArea.ascx.cs"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Inherits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="UserControl_EditContentArea"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  <w:r>
        <w:rPr>
          <w:rFonts w:ascii="Courier New" w:hAnsi="Courier New" w:cs="Courier New"/>
          <w:noProof/>
          <w:sz w:val="20"/>
          <w:szCs w:val="20"/>
          <w:highlight w:val="yellow"/>
        </w:rPr>
        <w:t>&lt;%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@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Register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Assembly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="FredCK.FCKeditorV2"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Namespace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="FredCK.FCKeditorV2"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TagPrefix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="FCKeditorV2"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highlight w:val="yellow"/>
        </w:rPr>
        <w:t>%&gt;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highlight w:val="yellow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="divButtons"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style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text-align</w:t>
      </w:r>
      <w:r>
        <w:rPr>
          <w:rFonts w:ascii="Courier New" w:hAnsi="Courier New" w:cs="Courier New"/>
          <w:noProof/>
          <w:sz w:val="20"/>
          <w:szCs w:val="20"/>
        </w:rPr>
        <w:t xml:space="preserve">: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>;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ImageButton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="btnEdit"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Visible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ImageUrl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="~/images/Edit.gif"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OnClick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="btnEdit_Click1"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ImageButton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="btnClose"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Visible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ImageUrl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="~/images/Close.gif"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OnClick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="btnClose_Click"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ImageButton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="btnWrite"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Visible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ImageUrl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="~/images/Write.gif"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OnClick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="btnWrite_Click"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="divEdit"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Visible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FCKeditorV2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FCKeditor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="Fckeditor1"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BasePath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="~/FCKeditor/"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Height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="100%"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="100%"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="divLiteral"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visible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="true"&gt;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Literal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="litContent"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runat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="server"&gt;&lt;/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asp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Literal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AC01AD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div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C01AD" w:rsidRDefault="00AC01AD" w:rsidP="00C25356"/>
    <w:p w:rsidR="00AC01AD" w:rsidRDefault="00AC01AD" w:rsidP="00C25356">
      <w:r>
        <w:t>This is the control code behind.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System.Collections;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System.Configuration;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System.Linq;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System.Web.Security;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System.Web.UI;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System.Web.UI.HtmlControls;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System.Web.UI.WebControls;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System.Web.UI.WebControls.WebParts;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System.Xml.Linq;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System.Collections.Generic;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System.Data.SqlClient;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FredCK.FCKeditorV2;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partial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UserControl_EditContentArea</w:t>
      </w:r>
      <w:r>
        <w:rPr>
          <w:rFonts w:ascii="Courier New" w:hAnsi="Courier New" w:cs="Courier New"/>
          <w:noProof/>
          <w:sz w:val="20"/>
          <w:szCs w:val="20"/>
        </w:rPr>
        <w:t xml:space="preserve"> : System.Web.UI.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UserControl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>
        <w:rPr>
          <w:rFonts w:ascii="Courier New" w:hAnsi="Courier New" w:cs="Courier New"/>
          <w:noProof/>
          <w:sz w:val="20"/>
          <w:szCs w:val="20"/>
        </w:rPr>
        <w:t xml:space="preserve"> _admin=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_content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"This is an initial content for the page"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Content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_content;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_content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>
        <w:rPr>
          <w:rFonts w:ascii="Courier New" w:hAnsi="Courier New" w:cs="Courier New"/>
          <w:noProof/>
          <w:sz w:val="20"/>
          <w:szCs w:val="20"/>
        </w:rPr>
        <w:t xml:space="preserve"> Admin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_admin;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_admin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Page_Load(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(!IsPostBack)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getContent();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getContent()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litContent.Text = _content;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(_admin)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btnEdit.Visible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btnClose.Visible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btnWrite.Visible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divEdit.Visible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divButtons.Visible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>
        <w:rPr>
          <w:rFonts w:ascii="Courier New" w:hAnsi="Courier New" w:cs="Courier New"/>
          <w:noProof/>
          <w:sz w:val="20"/>
          <w:szCs w:val="20"/>
        </w:rPr>
        <w:t xml:space="preserve"> SaveContent()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BaseUrl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get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url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.Request.ApplicationPath;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(url.EndsWith(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>))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url;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url +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//private void checkpropertiesset()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if (_name == null)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throw new exception("name value must be set");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if (_client == guid.empty)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      throw new exception("client value must be set.");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btnClose_Click(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ImageClickEventArgs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set controls to display mode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btnClose.Visible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btnWrite.Visible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divEdit.Visible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litContent.Visible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btnWrite_Click(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ImageClickEventArgs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set controls to display mode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btnClose.Visible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btnWrite.Visible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divEdit.Visible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litContent.Visible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litContent.Text = Fckeditor1.Value;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write the values of the controls back to the database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(SaveContent())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protected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btnEdit_Click1(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ImageClickEventArgs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set controls to edit mode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btnClose.Visible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btnWrite.Visible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divEdit.Visible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Fckeditor1.Value = litContent.Text;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litContent.Visible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AC01AD" w:rsidRDefault="00AC01AD" w:rsidP="00AC01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AC01AD" w:rsidRDefault="00AC01AD" w:rsidP="00C25356"/>
    <w:sectPr w:rsidR="00AC01AD" w:rsidSect="00125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25356"/>
    <w:rsid w:val="00125D50"/>
    <w:rsid w:val="00136C90"/>
    <w:rsid w:val="00AC01AD"/>
    <w:rsid w:val="00AD69C0"/>
    <w:rsid w:val="00B6338C"/>
    <w:rsid w:val="00C2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356"/>
    <w:rPr>
      <w:rFonts w:ascii="Tahoma" w:hAnsi="Tahoma" w:cs="Tahoma"/>
      <w:sz w:val="16"/>
      <w:szCs w:val="16"/>
    </w:rPr>
  </w:style>
  <w:style w:type="character" w:customStyle="1" w:styleId="nodelabelbox">
    <w:name w:val="nodelabelbox"/>
    <w:basedOn w:val="DefaultParagraphFont"/>
    <w:rsid w:val="00AC01AD"/>
  </w:style>
  <w:style w:type="character" w:customStyle="1" w:styleId="nodetag">
    <w:name w:val="nodetag"/>
    <w:basedOn w:val="DefaultParagraphFont"/>
    <w:rsid w:val="00AC01AD"/>
  </w:style>
  <w:style w:type="character" w:customStyle="1" w:styleId="nodeattr">
    <w:name w:val="nodeattr"/>
    <w:basedOn w:val="DefaultParagraphFont"/>
    <w:rsid w:val="00AC01AD"/>
  </w:style>
  <w:style w:type="character" w:customStyle="1" w:styleId="nodename">
    <w:name w:val="nodename"/>
    <w:basedOn w:val="DefaultParagraphFont"/>
    <w:rsid w:val="00AC01AD"/>
  </w:style>
  <w:style w:type="character" w:customStyle="1" w:styleId="nodevalue">
    <w:name w:val="nodevalue"/>
    <w:basedOn w:val="DefaultParagraphFont"/>
    <w:rsid w:val="00AC01AD"/>
  </w:style>
  <w:style w:type="character" w:customStyle="1" w:styleId="nodebracket">
    <w:name w:val="nodebracket"/>
    <w:basedOn w:val="DefaultParagraphFont"/>
    <w:rsid w:val="00AC01AD"/>
  </w:style>
  <w:style w:type="character" w:customStyle="1" w:styleId="nodecloselabelbox">
    <w:name w:val="nodecloselabelbox"/>
    <w:basedOn w:val="DefaultParagraphFont"/>
    <w:rsid w:val="00AC01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5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1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1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3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70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13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0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49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85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21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33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81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80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58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4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199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7440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793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0764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3410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13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15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052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008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416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560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577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1069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51546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0580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9153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412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183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457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18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860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3805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744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2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7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mrourke</dc:creator>
  <cp:keywords/>
  <dc:description/>
  <cp:lastModifiedBy>mrourke</cp:lastModifiedBy>
  <cp:revision>1</cp:revision>
  <dcterms:created xsi:type="dcterms:W3CDTF">2009-01-07T17:27:00Z</dcterms:created>
  <dcterms:modified xsi:type="dcterms:W3CDTF">2009-01-07T20:30:00Z</dcterms:modified>
</cp:coreProperties>
</file>