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79" w:rsidRDefault="00115728">
      <w:r>
        <w:t>Step 1: Selecting the image (IE):</w:t>
      </w:r>
    </w:p>
    <w:p w:rsidR="00115728" w:rsidRDefault="00115728"/>
    <w:p w:rsidR="00115728" w:rsidRDefault="00115728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>
      <w:r>
        <w:lastRenderedPageBreak/>
        <w:t>Step 2: Clicking on the link icon after selecting Buy button image</w:t>
      </w:r>
    </w:p>
    <w:p w:rsidR="00115728" w:rsidRDefault="00115728"/>
    <w:p w:rsidR="00115728" w:rsidRDefault="00115728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>
      <w:r>
        <w:lastRenderedPageBreak/>
        <w:t>Step 3: Link is inserted at the beginning rather than at the Buy button</w:t>
      </w:r>
    </w:p>
    <w:p w:rsidR="00115728" w:rsidRDefault="00115728">
      <w:r>
        <w:rPr>
          <w:noProof/>
        </w:rPr>
        <w:drawing>
          <wp:inline distT="0" distB="0" distL="0" distR="0">
            <wp:extent cx="5943600" cy="3714750"/>
            <wp:effectExtent l="1905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p w:rsidR="00115728" w:rsidRDefault="00115728"/>
    <w:sectPr w:rsidR="00115728" w:rsidSect="006D6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115728"/>
    <w:rsid w:val="00115728"/>
    <w:rsid w:val="006D6B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B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57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7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31</Words>
  <Characters>182</Characters>
  <Application>Microsoft Office Word</Application>
  <DocSecurity>0</DocSecurity>
  <Lines>1</Lines>
  <Paragraphs>1</Paragraphs>
  <ScaleCrop>false</ScaleCrop>
  <Company>Capgemini</Company>
  <LinksUpToDate>false</LinksUpToDate>
  <CharactersWithSpaces>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amazumde</dc:creator>
  <cp:lastModifiedBy>amazumde</cp:lastModifiedBy>
  <cp:revision>1</cp:revision>
  <dcterms:created xsi:type="dcterms:W3CDTF">2012-04-16T10:00:00Z</dcterms:created>
  <dcterms:modified xsi:type="dcterms:W3CDTF">2012-04-16T10:04:00Z</dcterms:modified>
</cp:coreProperties>
</file>